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/>
          <w:color w:val="auto"/>
          <w:szCs w:val="21"/>
          <w:highlight w:val="none"/>
          <w:lang w:val="en-US" w:eastAsia="zh-CN"/>
        </w:rPr>
      </w:pPr>
      <w:bookmarkStart w:id="0" w:name="_Toc8260"/>
      <w:bookmarkStart w:id="1" w:name="_Toc5087"/>
      <w:r>
        <w:rPr>
          <w:rFonts w:hint="eastAsia"/>
          <w:color w:val="auto"/>
          <w:szCs w:val="21"/>
          <w:highlight w:val="none"/>
          <w:lang w:eastAsia="zh-CN"/>
        </w:rPr>
        <w:t>附件</w:t>
      </w:r>
      <w:r>
        <w:rPr>
          <w:rFonts w:hint="eastAsia"/>
          <w:color w:val="auto"/>
          <w:szCs w:val="21"/>
          <w:highlight w:val="none"/>
          <w:lang w:val="en-US" w:eastAsia="zh-CN"/>
        </w:rPr>
        <w:t>1</w:t>
      </w:r>
    </w:p>
    <w:p>
      <w:pPr>
        <w:spacing w:before="312" w:beforeLines="100"/>
        <w:jc w:val="center"/>
        <w:outlineLvl w:val="9"/>
        <w:rPr>
          <w:rFonts w:hint="eastAsia"/>
          <w:b/>
          <w:color w:val="auto"/>
          <w:sz w:val="48"/>
          <w:szCs w:val="48"/>
          <w:highlight w:val="none"/>
        </w:rPr>
      </w:pPr>
      <w:r>
        <w:rPr>
          <w:rFonts w:hint="eastAsia"/>
          <w:b/>
          <w:color w:val="auto"/>
          <w:sz w:val="48"/>
          <w:szCs w:val="48"/>
          <w:highlight w:val="none"/>
          <w:lang w:eastAsia="zh-CN"/>
        </w:rPr>
        <w:t>单位</w:t>
      </w:r>
      <w:r>
        <w:rPr>
          <w:rFonts w:hint="eastAsia"/>
          <w:b/>
          <w:color w:val="auto"/>
          <w:sz w:val="48"/>
          <w:szCs w:val="48"/>
          <w:highlight w:val="none"/>
        </w:rPr>
        <w:t>介绍信</w:t>
      </w:r>
      <w:bookmarkEnd w:id="0"/>
      <w:bookmarkEnd w:id="1"/>
    </w:p>
    <w:p>
      <w:pPr>
        <w:jc w:val="center"/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 xml:space="preserve"> </w:t>
      </w:r>
    </w:p>
    <w:p>
      <w:pPr>
        <w:spacing w:line="360" w:lineRule="auto"/>
        <w:rPr>
          <w:rFonts w:hint="eastAsia"/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  <w:lang w:eastAsia="zh-CN"/>
        </w:rPr>
        <w:t>四川振嘉工程招标代理有限公司</w:t>
      </w:r>
      <w:r>
        <w:rPr>
          <w:rFonts w:hint="eastAsia"/>
          <w:color w:val="auto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兹介绍本公司</w:t>
      </w:r>
      <w:r>
        <w:rPr>
          <w:rFonts w:hint="eastAsia"/>
          <w:color w:val="auto"/>
          <w:szCs w:val="21"/>
          <w:highlight w:val="none"/>
          <w:u w:val="single"/>
        </w:rPr>
        <w:t xml:space="preserve">       </w:t>
      </w:r>
      <w:r>
        <w:rPr>
          <w:rFonts w:hint="eastAsia"/>
          <w:color w:val="auto"/>
          <w:szCs w:val="21"/>
          <w:highlight w:val="none"/>
        </w:rPr>
        <w:t>（公司名称）</w:t>
      </w:r>
      <w:r>
        <w:rPr>
          <w:rFonts w:hint="eastAsia"/>
          <w:color w:val="auto"/>
          <w:szCs w:val="21"/>
          <w:highlight w:val="none"/>
          <w:u w:val="single"/>
        </w:rPr>
        <w:t xml:space="preserve">       </w:t>
      </w:r>
      <w:r>
        <w:rPr>
          <w:rFonts w:hint="eastAsia"/>
          <w:color w:val="auto"/>
          <w:szCs w:val="21"/>
          <w:highlight w:val="none"/>
        </w:rPr>
        <w:t>（姓名、身份证号码）等</w:t>
      </w:r>
      <w:r>
        <w:rPr>
          <w:rFonts w:hint="eastAsia"/>
          <w:color w:val="auto"/>
          <w:szCs w:val="21"/>
          <w:highlight w:val="none"/>
          <w:u w:val="single"/>
        </w:rPr>
        <w:t xml:space="preserve">   </w:t>
      </w:r>
      <w:r>
        <w:rPr>
          <w:rFonts w:hint="eastAsia"/>
          <w:color w:val="auto"/>
          <w:szCs w:val="21"/>
          <w:highlight w:val="none"/>
        </w:rPr>
        <w:t>人为我方代表前往贵公司办理</w:t>
      </w:r>
      <w:r>
        <w:rPr>
          <w:rFonts w:hint="eastAsia"/>
          <w:color w:val="auto"/>
          <w:szCs w:val="21"/>
          <w:highlight w:val="none"/>
          <w:u w:val="single"/>
          <w:lang w:eastAsia="zh-CN"/>
        </w:rPr>
        <w:t>南江县下两镇柑树坪村通组路建设工程</w:t>
      </w:r>
      <w:r>
        <w:rPr>
          <w:rFonts w:hint="eastAsia"/>
          <w:color w:val="auto"/>
          <w:szCs w:val="21"/>
          <w:highlight w:val="none"/>
          <w:u w:val="single"/>
        </w:rPr>
        <w:t>（项目编号：</w:t>
      </w:r>
      <w:r>
        <w:rPr>
          <w:rFonts w:hint="eastAsia"/>
          <w:color w:val="auto"/>
          <w:szCs w:val="21"/>
          <w:highlight w:val="none"/>
          <w:u w:val="single"/>
          <w:lang w:eastAsia="zh-CN"/>
        </w:rPr>
        <w:t>SCZJDL〔2023〕085</w:t>
      </w:r>
      <w:r>
        <w:rPr>
          <w:rFonts w:hint="eastAsia"/>
          <w:color w:val="auto"/>
          <w:szCs w:val="21"/>
          <w:highlight w:val="none"/>
          <w:u w:val="single"/>
        </w:rPr>
        <w:t>）</w:t>
      </w:r>
      <w:r>
        <w:rPr>
          <w:rFonts w:hint="eastAsia"/>
          <w:color w:val="auto"/>
          <w:szCs w:val="21"/>
          <w:highlight w:val="none"/>
        </w:rPr>
        <w:t>报名等相关事宜。</w:t>
      </w:r>
    </w:p>
    <w:p>
      <w:pPr>
        <w:spacing w:line="360" w:lineRule="auto"/>
        <w:ind w:firstLine="422" w:firstLineChars="200"/>
        <w:outlineLvl w:val="9"/>
        <w:rPr>
          <w:rFonts w:hint="eastAsia"/>
          <w:b/>
          <w:bCs/>
          <w:color w:val="auto"/>
          <w:szCs w:val="21"/>
          <w:highlight w:val="none"/>
        </w:rPr>
      </w:pPr>
      <w:bookmarkStart w:id="2" w:name="_Toc8362"/>
      <w:bookmarkStart w:id="3" w:name="_Toc31128"/>
      <w:bookmarkStart w:id="4" w:name="_Toc25964"/>
      <w:bookmarkStart w:id="5" w:name="_Toc24940"/>
      <w:bookmarkStart w:id="6" w:name="_Toc27936"/>
      <w:r>
        <w:rPr>
          <w:rFonts w:hint="eastAsia"/>
          <w:b/>
          <w:bCs/>
          <w:color w:val="auto"/>
          <w:szCs w:val="21"/>
          <w:highlight w:val="none"/>
        </w:rPr>
        <w:t>附：身份证正反面复印件</w:t>
      </w:r>
      <w:bookmarkEnd w:id="2"/>
      <w:bookmarkEnd w:id="3"/>
      <w:bookmarkEnd w:id="4"/>
      <w:bookmarkEnd w:id="5"/>
      <w:bookmarkEnd w:id="6"/>
    </w:p>
    <w:p>
      <w:pPr>
        <w:spacing w:line="360" w:lineRule="auto"/>
        <w:ind w:firstLine="420" w:firstLineChars="2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联系人：</w:t>
      </w:r>
    </w:p>
    <w:p>
      <w:pPr>
        <w:pStyle w:val="5"/>
        <w:spacing w:after="0" w:line="360" w:lineRule="auto"/>
        <w:ind w:firstLine="420" w:firstLineChars="200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联系电话：</w:t>
      </w:r>
    </w:p>
    <w:p>
      <w:pPr>
        <w:pStyle w:val="5"/>
        <w:spacing w:after="0" w:line="360" w:lineRule="auto"/>
        <w:ind w:firstLine="420" w:firstLineChars="200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>电子邮箱：</w:t>
      </w:r>
    </w:p>
    <w:p>
      <w:pPr>
        <w:pStyle w:val="5"/>
        <w:spacing w:line="360" w:lineRule="auto"/>
        <w:ind w:firstLine="240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 xml:space="preserve"> </w:t>
      </w:r>
    </w:p>
    <w:p>
      <w:pPr>
        <w:pStyle w:val="5"/>
        <w:spacing w:line="360" w:lineRule="auto"/>
        <w:ind w:firstLine="240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jc w:val="center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供应商名称：</w:t>
      </w:r>
      <w:r>
        <w:rPr>
          <w:rFonts w:hint="eastAsia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/>
          <w:color w:val="auto"/>
          <w:szCs w:val="21"/>
          <w:highlight w:val="none"/>
        </w:rPr>
        <w:t>（盖单位公章）</w: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日期：   年   月  日</w:t>
      </w:r>
    </w:p>
    <w:p>
      <w:pPr>
        <w:spacing w:line="360" w:lineRule="auto"/>
        <w:ind w:firstLine="420" w:firstLineChars="2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 xml:space="preserve"> </w:t>
      </w:r>
    </w:p>
    <w:p>
      <w:pPr>
        <w:pStyle w:val="2"/>
      </w:pP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MDQ3MzNlYjllMjllNjU4NDNmNmM4MzljYzU2MGQifQ=="/>
  </w:docVars>
  <w:rsids>
    <w:rsidRoot w:val="79867D89"/>
    <w:rsid w:val="798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5" w:lineRule="auto"/>
      <w:jc w:val="left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widowControl/>
      <w:spacing w:before="100" w:beforeAutospacing="1" w:after="120"/>
      <w:jc w:val="left"/>
    </w:pPr>
    <w:rPr>
      <w:kern w:val="0"/>
      <w:sz w:val="34"/>
      <w:szCs w:val="34"/>
    </w:rPr>
  </w:style>
  <w:style w:type="paragraph" w:styleId="4">
    <w:name w:val="Plain Text"/>
    <w:basedOn w:val="1"/>
    <w:next w:val="1"/>
    <w:unhideWhenUsed/>
    <w:qFormat/>
    <w:uiPriority w:val="99"/>
    <w:pPr>
      <w:widowControl/>
      <w:jc w:val="left"/>
    </w:pPr>
    <w:rPr>
      <w:rFonts w:ascii="宋体" w:hAnsi="Courier New"/>
      <w:kern w:val="0"/>
      <w:sz w:val="20"/>
    </w:rPr>
  </w:style>
  <w:style w:type="paragraph" w:styleId="5">
    <w:name w:val="Body Text First Indent"/>
    <w:basedOn w:val="3"/>
    <w:next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2023-09-06T06:35:00Z</dcterms:created>
  <dc:creator>Administrator</dc:creator>
  <cp:lastModifiedBy>Administrator</cp:lastModifiedBy>
  <dcterms:modified xsi:type="dcterms:W3CDTF">2023-09-06T06:36:24Z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B8C7CFF8967340E5AF515F0E73904C19_11</vt:lpwstr>
  </property>
</Properties>
</file>